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4A53" w14:textId="30496790" w:rsidR="0031716A" w:rsidRDefault="0031716A" w:rsidP="00664829">
      <w:pPr>
        <w:rPr>
          <w:b/>
          <w:bCs/>
          <w:color w:val="auto"/>
          <w:u w:val="single"/>
        </w:rPr>
      </w:pPr>
      <w:r w:rsidRPr="00932C49">
        <w:rPr>
          <w:b/>
          <w:bCs/>
          <w:u w:val="single"/>
        </w:rPr>
        <w:t xml:space="preserve">Obchodní akademie </w:t>
      </w:r>
      <w:proofErr w:type="gramStart"/>
      <w:r w:rsidRPr="00932C49">
        <w:rPr>
          <w:b/>
          <w:bCs/>
          <w:u w:val="single"/>
        </w:rPr>
        <w:t>Chrudim - seznam</w:t>
      </w:r>
      <w:proofErr w:type="gramEnd"/>
      <w:r w:rsidRPr="00932C49">
        <w:rPr>
          <w:b/>
          <w:bCs/>
          <w:u w:val="single"/>
        </w:rPr>
        <w:t xml:space="preserve"> p</w:t>
      </w:r>
      <w:r w:rsidR="00997809" w:rsidRPr="00932C49">
        <w:rPr>
          <w:b/>
          <w:bCs/>
          <w:u w:val="single"/>
        </w:rPr>
        <w:t xml:space="preserve">oužívaných učebnic ve </w:t>
      </w:r>
      <w:proofErr w:type="spellStart"/>
      <w:r w:rsidR="00997809" w:rsidRPr="00932C49">
        <w:rPr>
          <w:b/>
          <w:bCs/>
          <w:u w:val="single"/>
        </w:rPr>
        <w:t>šk</w:t>
      </w:r>
      <w:proofErr w:type="spellEnd"/>
      <w:r w:rsidR="00997809" w:rsidRPr="00932C49">
        <w:rPr>
          <w:b/>
          <w:bCs/>
          <w:u w:val="single"/>
        </w:rPr>
        <w:t xml:space="preserve">. roce </w:t>
      </w:r>
      <w:r w:rsidR="007B785B" w:rsidRPr="00932C49">
        <w:rPr>
          <w:b/>
          <w:bCs/>
          <w:color w:val="auto"/>
          <w:u w:val="single"/>
        </w:rPr>
        <w:t>202</w:t>
      </w:r>
      <w:r w:rsidR="00C438C9">
        <w:rPr>
          <w:b/>
          <w:bCs/>
          <w:color w:val="auto"/>
          <w:u w:val="single"/>
        </w:rPr>
        <w:t>6</w:t>
      </w:r>
      <w:r w:rsidR="007B785B" w:rsidRPr="00932C49">
        <w:rPr>
          <w:b/>
          <w:bCs/>
          <w:color w:val="auto"/>
          <w:u w:val="single"/>
        </w:rPr>
        <w:t xml:space="preserve"> </w:t>
      </w:r>
      <w:r w:rsidR="004767B6">
        <w:rPr>
          <w:b/>
          <w:bCs/>
          <w:color w:val="auto"/>
          <w:u w:val="single"/>
        </w:rPr>
        <w:t>–</w:t>
      </w:r>
      <w:r w:rsidR="007B785B" w:rsidRPr="00932C49">
        <w:rPr>
          <w:b/>
          <w:bCs/>
          <w:color w:val="auto"/>
          <w:u w:val="single"/>
        </w:rPr>
        <w:t xml:space="preserve"> 202</w:t>
      </w:r>
      <w:r w:rsidR="00C438C9">
        <w:rPr>
          <w:b/>
          <w:bCs/>
          <w:color w:val="auto"/>
          <w:u w:val="single"/>
        </w:rPr>
        <w:t>7</w:t>
      </w:r>
    </w:p>
    <w:p w14:paraId="0E7EFC42" w14:textId="77777777" w:rsidR="004767B6" w:rsidRPr="00932C49" w:rsidRDefault="004767B6" w:rsidP="00664829">
      <w:pPr>
        <w:rPr>
          <w:b/>
          <w:bCs/>
          <w:color w:val="auto"/>
          <w:u w:val="single"/>
        </w:rPr>
      </w:pPr>
    </w:p>
    <w:p w14:paraId="0259A3FB" w14:textId="3F90D64D" w:rsidR="0031716A" w:rsidRDefault="0031716A" w:rsidP="004A1E2D">
      <w:pPr>
        <w:jc w:val="center"/>
        <w:rPr>
          <w:b/>
          <w:bCs/>
          <w:u w:val="single"/>
        </w:rPr>
      </w:pPr>
      <w:r w:rsidRPr="00C318A6">
        <w:t xml:space="preserve">Učebnice používané v </w:t>
      </w:r>
      <w:r w:rsidRPr="00C318A6">
        <w:rPr>
          <w:b/>
          <w:bCs/>
          <w:u w:val="single"/>
        </w:rPr>
        <w:t>1. ročníku:</w:t>
      </w:r>
    </w:p>
    <w:p w14:paraId="327A1A78" w14:textId="77777777" w:rsidR="00657D1E" w:rsidRDefault="00657D1E" w:rsidP="004A1E2D">
      <w:pPr>
        <w:jc w:val="center"/>
        <w:rPr>
          <w:b/>
          <w:bCs/>
          <w:u w:val="single"/>
        </w:rPr>
      </w:pPr>
    </w:p>
    <w:p w14:paraId="71A52CBB" w14:textId="77777777" w:rsidR="004767B6" w:rsidRPr="00C318A6" w:rsidRDefault="004767B6" w:rsidP="004A1E2D">
      <w:pPr>
        <w:jc w:val="center"/>
        <w:rPr>
          <w:b/>
          <w:bCs/>
          <w:u w:val="single"/>
        </w:rPr>
      </w:pPr>
    </w:p>
    <w:p w14:paraId="43F47647" w14:textId="39318D8B" w:rsidR="0031716A" w:rsidRDefault="0031716A" w:rsidP="00721DFE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Český jazyk a literatura</w:t>
      </w:r>
    </w:p>
    <w:p w14:paraId="3D0FDD5F" w14:textId="1493E1D6" w:rsidR="00E14CBE" w:rsidRPr="00E14CBE" w:rsidRDefault="00E14CBE" w:rsidP="00721DFE">
      <w:pPr>
        <w:rPr>
          <w:b/>
          <w:bCs/>
        </w:rPr>
      </w:pPr>
      <w:r>
        <w:rPr>
          <w:b/>
          <w:bCs/>
        </w:rPr>
        <w:t>1. A</w:t>
      </w:r>
    </w:p>
    <w:p w14:paraId="4D602D50" w14:textId="77777777" w:rsidR="00625D57" w:rsidRPr="00625D57" w:rsidRDefault="00625D57" w:rsidP="00625D57">
      <w:r w:rsidRPr="00625D57">
        <w:t>- Nová literatura pro střední školy, TAKTIK – Učebnice pro 1. ročník (možnost koupit použité)</w:t>
      </w:r>
    </w:p>
    <w:p w14:paraId="7DB722DC" w14:textId="115646E9" w:rsidR="00625D57" w:rsidRDefault="00625D57" w:rsidP="00625D57">
      <w:r w:rsidRPr="00625D57">
        <w:t>- Nová literatura pro střední školy, TAKTIK – Pracovní sešit pro 1. ročník</w:t>
      </w:r>
    </w:p>
    <w:p w14:paraId="35EB1FE7" w14:textId="0BA672F2" w:rsidR="00657D1E" w:rsidRDefault="00E14CBE" w:rsidP="00625D57">
      <w:pPr>
        <w:rPr>
          <w:b/>
          <w:bCs/>
        </w:rPr>
      </w:pPr>
      <w:r w:rsidRPr="00E14CBE">
        <w:rPr>
          <w:b/>
          <w:bCs/>
        </w:rPr>
        <w:t xml:space="preserve">1. B a 1. C </w:t>
      </w:r>
      <w:r>
        <w:rPr>
          <w:b/>
          <w:bCs/>
        </w:rPr>
        <w:t xml:space="preserve">– žáci si neobjednávají, </w:t>
      </w:r>
      <w:r w:rsidR="006957F3">
        <w:rPr>
          <w:b/>
          <w:bCs/>
        </w:rPr>
        <w:t xml:space="preserve">učebnice i pracovní listy na český jazyk a literaturu </w:t>
      </w:r>
      <w:r>
        <w:rPr>
          <w:b/>
          <w:bCs/>
        </w:rPr>
        <w:t>objednává a zajišťuje vyučující</w:t>
      </w:r>
    </w:p>
    <w:p w14:paraId="171D5B99" w14:textId="77777777" w:rsidR="00E14CBE" w:rsidRPr="00E14CBE" w:rsidRDefault="00E14CBE" w:rsidP="00625D57">
      <w:pPr>
        <w:rPr>
          <w:b/>
          <w:bCs/>
        </w:rPr>
      </w:pPr>
    </w:p>
    <w:p w14:paraId="7A978ECD" w14:textId="434F0508" w:rsidR="0099219D" w:rsidRPr="00C318A6" w:rsidRDefault="0099219D" w:rsidP="0099219D">
      <w:pPr>
        <w:rPr>
          <w:b/>
          <w:bCs/>
          <w:color w:val="auto"/>
          <w:u w:val="single"/>
        </w:rPr>
      </w:pPr>
      <w:r w:rsidRPr="00C318A6">
        <w:rPr>
          <w:b/>
          <w:bCs/>
          <w:color w:val="auto"/>
          <w:u w:val="single"/>
        </w:rPr>
        <w:t>Matematika</w:t>
      </w:r>
    </w:p>
    <w:p w14:paraId="234E4C6E" w14:textId="5E2C0355" w:rsidR="0099219D" w:rsidRDefault="0099219D" w:rsidP="0099219D">
      <w:pPr>
        <w:rPr>
          <w:color w:val="auto"/>
        </w:rPr>
      </w:pPr>
      <w:r w:rsidRPr="00C318A6">
        <w:rPr>
          <w:color w:val="auto"/>
        </w:rPr>
        <w:t>- Milada Hudcová: Sbírka úloh z matematiky pro SOU a SOŠ (červená), možno použité</w:t>
      </w:r>
    </w:p>
    <w:p w14:paraId="5988BD14" w14:textId="1FA4084A" w:rsidR="004B73B3" w:rsidRDefault="004B73B3" w:rsidP="0099219D">
      <w:pPr>
        <w:rPr>
          <w:color w:val="auto"/>
        </w:rPr>
      </w:pPr>
      <w:r>
        <w:rPr>
          <w:color w:val="auto"/>
        </w:rPr>
        <w:t>- Matematika pro střední školy – Základní poznatky, Pracovní sešit, 1. díl, zkrácená verze, DIDAKTIS, pouze nové</w:t>
      </w:r>
    </w:p>
    <w:p w14:paraId="72DEBC65" w14:textId="35F389D7" w:rsidR="004B73B3" w:rsidRPr="00C318A6" w:rsidRDefault="004B73B3" w:rsidP="0099219D">
      <w:pPr>
        <w:rPr>
          <w:b/>
          <w:bCs/>
          <w:color w:val="auto"/>
        </w:rPr>
      </w:pPr>
      <w:r>
        <w:rPr>
          <w:color w:val="auto"/>
        </w:rPr>
        <w:t>- Matematika pro střední školy – Výrazy, rovnice, nerovnice, Pracovní sešit, 2. díl, zkrácená verze, DIDAKTIS, pouze nové</w:t>
      </w:r>
    </w:p>
    <w:p w14:paraId="0B5D88FC" w14:textId="77777777" w:rsidR="004B73B3" w:rsidRDefault="004B73B3" w:rsidP="0099219D">
      <w:pPr>
        <w:rPr>
          <w:b/>
          <w:bCs/>
          <w:u w:val="single"/>
        </w:rPr>
      </w:pPr>
    </w:p>
    <w:p w14:paraId="2DA4E7D9" w14:textId="5AFBDD16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Anglický jazyk</w:t>
      </w:r>
    </w:p>
    <w:p w14:paraId="4A9F836C" w14:textId="3410EB26" w:rsidR="00B45F0B" w:rsidRPr="00221084" w:rsidRDefault="004D546B" w:rsidP="00B45F0B">
      <w:r w:rsidRPr="004D546B">
        <w:rPr>
          <w:b/>
          <w:bCs/>
          <w:highlight w:val="yellow"/>
        </w:rPr>
        <w:t>- učebnice na anglický jazyk budou upřesněny</w:t>
      </w:r>
      <w:r w:rsidR="0062545B" w:rsidRPr="0062545B">
        <w:rPr>
          <w:b/>
          <w:bCs/>
          <w:highlight w:val="yellow"/>
        </w:rPr>
        <w:t xml:space="preserve">, informaci obdržíte přes systém </w:t>
      </w:r>
      <w:proofErr w:type="spellStart"/>
      <w:r w:rsidR="0062545B" w:rsidRPr="0062545B">
        <w:rPr>
          <w:b/>
          <w:bCs/>
          <w:highlight w:val="yellow"/>
        </w:rPr>
        <w:t>DIPSy</w:t>
      </w:r>
      <w:proofErr w:type="spellEnd"/>
    </w:p>
    <w:p w14:paraId="61D8FF2F" w14:textId="7E2C8FA1" w:rsidR="0099219D" w:rsidRPr="00194BA8" w:rsidRDefault="0099219D" w:rsidP="0099219D">
      <w:pPr>
        <w:rPr>
          <w:b/>
        </w:rPr>
      </w:pPr>
      <w:r w:rsidRPr="00221084">
        <w:t xml:space="preserve">- Raymond Murphy: </w:t>
      </w:r>
      <w:proofErr w:type="spellStart"/>
      <w:r w:rsidRPr="00221084">
        <w:t>English</w:t>
      </w:r>
      <w:proofErr w:type="spellEnd"/>
      <w:r w:rsidRPr="00221084">
        <w:t xml:space="preserve"> </w:t>
      </w:r>
      <w:proofErr w:type="spellStart"/>
      <w:r w:rsidRPr="00221084">
        <w:t>Grammar</w:t>
      </w:r>
      <w:proofErr w:type="spellEnd"/>
      <w:r w:rsidRPr="00221084">
        <w:t xml:space="preserve"> in </w:t>
      </w:r>
      <w:proofErr w:type="gramStart"/>
      <w:r w:rsidRPr="00221084">
        <w:t xml:space="preserve">Use - </w:t>
      </w:r>
      <w:proofErr w:type="spellStart"/>
      <w:r w:rsidRPr="00221084">
        <w:t>intermediate</w:t>
      </w:r>
      <w:proofErr w:type="spellEnd"/>
      <w:proofErr w:type="gramEnd"/>
      <w:r w:rsidRPr="00221084">
        <w:t xml:space="preserve"> (Cambridge) – (stejná učebnice pro 1. - 4. roč.) </w:t>
      </w:r>
      <w:proofErr w:type="spellStart"/>
      <w:r w:rsidRPr="00221084">
        <w:t>Fifth</w:t>
      </w:r>
      <w:proofErr w:type="spellEnd"/>
      <w:r w:rsidRPr="00221084">
        <w:t xml:space="preserve"> </w:t>
      </w:r>
      <w:proofErr w:type="spellStart"/>
      <w:r w:rsidRPr="00221084">
        <w:t>edition</w:t>
      </w:r>
      <w:proofErr w:type="spellEnd"/>
      <w:r w:rsidR="00194BA8" w:rsidRPr="00221084">
        <w:t xml:space="preserve"> – </w:t>
      </w:r>
      <w:r w:rsidR="00194BA8" w:rsidRPr="00221084">
        <w:rPr>
          <w:b/>
        </w:rPr>
        <w:t>všichni žáci</w:t>
      </w:r>
    </w:p>
    <w:p w14:paraId="0857C66D" w14:textId="77777777" w:rsidR="00657D1E" w:rsidRPr="00C318A6" w:rsidRDefault="00657D1E" w:rsidP="0099219D"/>
    <w:p w14:paraId="5CC294F3" w14:textId="77777777" w:rsidR="0099219D" w:rsidRPr="00C318A6" w:rsidRDefault="0099219D" w:rsidP="0099219D">
      <w:pPr>
        <w:rPr>
          <w:u w:val="single"/>
        </w:rPr>
      </w:pPr>
      <w:r w:rsidRPr="00C318A6">
        <w:rPr>
          <w:b/>
          <w:bCs/>
          <w:u w:val="single"/>
        </w:rPr>
        <w:t>Německý jazyk</w:t>
      </w:r>
    </w:p>
    <w:p w14:paraId="62D8EA1C" w14:textId="1C372D2A" w:rsidR="00364955" w:rsidRPr="00221084" w:rsidRDefault="0099219D" w:rsidP="00364955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C318A6">
        <w:rPr>
          <w:b w:val="0"/>
          <w:sz w:val="24"/>
          <w:szCs w:val="24"/>
        </w:rPr>
        <w:t xml:space="preserve">- </w:t>
      </w:r>
      <w:r w:rsidR="0043375E" w:rsidRPr="00221084">
        <w:rPr>
          <w:b w:val="0"/>
          <w:color w:val="000000"/>
          <w:sz w:val="24"/>
          <w:szCs w:val="24"/>
        </w:rPr>
        <w:t>Direkt interaktiv 1 (</w:t>
      </w:r>
      <w:proofErr w:type="spellStart"/>
      <w:r w:rsidR="0043375E" w:rsidRPr="00221084">
        <w:rPr>
          <w:b w:val="0"/>
          <w:color w:val="000000"/>
          <w:sz w:val="24"/>
          <w:szCs w:val="24"/>
        </w:rPr>
        <w:t>Klett</w:t>
      </w:r>
      <w:proofErr w:type="spellEnd"/>
      <w:r w:rsidR="00364955" w:rsidRPr="00221084">
        <w:rPr>
          <w:b w:val="0"/>
          <w:color w:val="000000"/>
          <w:sz w:val="24"/>
          <w:szCs w:val="24"/>
        </w:rPr>
        <w:t xml:space="preserve">) – učebnice s </w:t>
      </w:r>
      <w:proofErr w:type="spellStart"/>
      <w:r w:rsidR="00364955" w:rsidRPr="00221084">
        <w:rPr>
          <w:b w:val="0"/>
          <w:color w:val="000000"/>
          <w:sz w:val="24"/>
          <w:szCs w:val="24"/>
        </w:rPr>
        <w:t>prac</w:t>
      </w:r>
      <w:proofErr w:type="spellEnd"/>
      <w:r w:rsidR="00364955" w:rsidRPr="00221084">
        <w:rPr>
          <w:b w:val="0"/>
          <w:color w:val="000000"/>
          <w:sz w:val="24"/>
          <w:szCs w:val="24"/>
        </w:rPr>
        <w:t xml:space="preserve">. sešitem + MP3/Videa ke stažení + žák. licence (18 měsíců) </w:t>
      </w:r>
      <w:r w:rsidR="0043375E" w:rsidRPr="00221084">
        <w:rPr>
          <w:b w:val="0"/>
          <w:color w:val="000000"/>
          <w:sz w:val="24"/>
          <w:szCs w:val="24"/>
        </w:rPr>
        <w:t>(pouze nové)</w:t>
      </w:r>
    </w:p>
    <w:p w14:paraId="55F449B4" w14:textId="18A20DAC" w:rsidR="00364955" w:rsidRPr="00221084" w:rsidRDefault="00364955" w:rsidP="0043375E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221084">
        <w:rPr>
          <w:rStyle w:val="Siln"/>
          <w:color w:val="000000"/>
          <w:sz w:val="24"/>
          <w:szCs w:val="24"/>
          <w:shd w:val="clear" w:color="auto" w:fill="FFFFFF"/>
        </w:rPr>
        <w:t>ISBN:</w:t>
      </w:r>
      <w:r w:rsidRPr="00221084">
        <w:rPr>
          <w:color w:val="000000"/>
          <w:sz w:val="24"/>
          <w:szCs w:val="24"/>
          <w:shd w:val="clear" w:color="auto" w:fill="FFFFFF"/>
        </w:rPr>
        <w:t> </w:t>
      </w:r>
      <w:r w:rsidRPr="00221084">
        <w:rPr>
          <w:b w:val="0"/>
          <w:color w:val="000000"/>
          <w:sz w:val="24"/>
          <w:szCs w:val="24"/>
          <w:shd w:val="clear" w:color="auto" w:fill="FFFFFF"/>
        </w:rPr>
        <w:t xml:space="preserve">978-80-7397-257-8 </w:t>
      </w:r>
    </w:p>
    <w:p w14:paraId="1BF34EFC" w14:textId="77777777" w:rsidR="0043375E" w:rsidRPr="00221084" w:rsidRDefault="0043375E" w:rsidP="0043375E">
      <w:pPr>
        <w:pStyle w:val="Nadpis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</w:p>
    <w:p w14:paraId="3381A642" w14:textId="77777777" w:rsidR="00B41856" w:rsidRDefault="00364955" w:rsidP="00183B83">
      <w:pPr>
        <w:rPr>
          <w:b/>
          <w:bCs/>
          <w:u w:val="single"/>
        </w:rPr>
      </w:pPr>
      <w:r w:rsidRPr="00221084">
        <w:rPr>
          <w:b/>
          <w:bCs/>
          <w:u w:val="single"/>
        </w:rPr>
        <w:t>Ruský jazyk</w:t>
      </w:r>
    </w:p>
    <w:p w14:paraId="059E4012" w14:textId="0D7097F1" w:rsidR="00183B83" w:rsidRPr="00B41856" w:rsidRDefault="00364955" w:rsidP="00183B83">
      <w:pPr>
        <w:rPr>
          <w:b/>
          <w:bCs/>
          <w:u w:val="single"/>
        </w:rPr>
      </w:pPr>
      <w:r w:rsidRPr="00221084">
        <w:t xml:space="preserve">- </w:t>
      </w:r>
      <w:proofErr w:type="spellStart"/>
      <w:r w:rsidR="00183B83" w:rsidRPr="00221084">
        <w:t>Snova</w:t>
      </w:r>
      <w:proofErr w:type="spellEnd"/>
      <w:r w:rsidR="00183B83" w:rsidRPr="00221084">
        <w:t xml:space="preserve"> </w:t>
      </w:r>
      <w:proofErr w:type="spellStart"/>
      <w:r w:rsidR="00183B83" w:rsidRPr="00221084">
        <w:t>Klass</w:t>
      </w:r>
      <w:proofErr w:type="spellEnd"/>
      <w:r w:rsidR="00183B83" w:rsidRPr="00221084">
        <w:t>! 1 (A1) – (</w:t>
      </w:r>
      <w:proofErr w:type="spellStart"/>
      <w:r w:rsidR="00183B83" w:rsidRPr="00221084">
        <w:t>Klett</w:t>
      </w:r>
      <w:proofErr w:type="spellEnd"/>
      <w:r w:rsidR="00183B83" w:rsidRPr="00221084">
        <w:t xml:space="preserve">) - učebnice s </w:t>
      </w:r>
      <w:proofErr w:type="spellStart"/>
      <w:r w:rsidR="00183B83" w:rsidRPr="00221084">
        <w:t>prac</w:t>
      </w:r>
      <w:proofErr w:type="spellEnd"/>
      <w:r w:rsidR="00183B83" w:rsidRPr="00221084">
        <w:t xml:space="preserve">. sešitem + písanka azbuky + MP3 ke stažení (pouze nové) </w:t>
      </w:r>
      <w:r w:rsidR="00183B83" w:rsidRPr="00221084">
        <w:rPr>
          <w:rStyle w:val="Siln"/>
          <w:b w:val="0"/>
          <w:shd w:val="clear" w:color="auto" w:fill="FFFFFF"/>
        </w:rPr>
        <w:t>ISBN:</w:t>
      </w:r>
      <w:r w:rsidR="00183B83" w:rsidRPr="00221084">
        <w:rPr>
          <w:shd w:val="clear" w:color="auto" w:fill="FFFFFF"/>
        </w:rPr>
        <w:t xml:space="preserve"> 978-80-7397-292-9 </w:t>
      </w:r>
      <w:r w:rsidR="00183B83" w:rsidRPr="00221084">
        <w:t>(stejná učebnice pro 1. a 2. ročník)</w:t>
      </w:r>
    </w:p>
    <w:p w14:paraId="5721900C" w14:textId="77777777" w:rsidR="00657D1E" w:rsidRPr="00221084" w:rsidRDefault="00657D1E" w:rsidP="0099219D">
      <w:pPr>
        <w:pStyle w:val="Nadpis1"/>
        <w:spacing w:before="0" w:beforeAutospacing="0" w:after="0" w:afterAutospacing="0"/>
        <w:rPr>
          <w:b w:val="0"/>
          <w:sz w:val="24"/>
          <w:szCs w:val="24"/>
        </w:rPr>
      </w:pPr>
    </w:p>
    <w:p w14:paraId="5BE53673" w14:textId="77777777" w:rsidR="0099219D" w:rsidRPr="00221084" w:rsidRDefault="0099219D" w:rsidP="0099219D">
      <w:pPr>
        <w:rPr>
          <w:b/>
          <w:bCs/>
          <w:u w:val="single"/>
        </w:rPr>
      </w:pPr>
      <w:r w:rsidRPr="00221084">
        <w:rPr>
          <w:b/>
          <w:bCs/>
          <w:u w:val="single"/>
        </w:rPr>
        <w:t>Francouzský jazyk</w:t>
      </w:r>
    </w:p>
    <w:p w14:paraId="348404CD" w14:textId="77777777" w:rsidR="00B41856" w:rsidRDefault="00B41856" w:rsidP="00B41856">
      <w:r>
        <w:t xml:space="preserve">- Jančík J. a kol.: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 (A1-A2), (</w:t>
      </w:r>
      <w:proofErr w:type="spellStart"/>
      <w:r>
        <w:t>Klett</w:t>
      </w:r>
      <w:proofErr w:type="spellEnd"/>
      <w:r>
        <w:t xml:space="preserve"> Praha) – učebnice s </w:t>
      </w:r>
      <w:proofErr w:type="spellStart"/>
      <w:r>
        <w:t>prac</w:t>
      </w:r>
      <w:proofErr w:type="spellEnd"/>
      <w:r>
        <w:t>. sešitem + časopis + MP3 ke stažení, ISBN 978-80-7397-171-7</w:t>
      </w:r>
    </w:p>
    <w:p w14:paraId="40AB868C" w14:textId="77777777" w:rsidR="00657D1E" w:rsidRPr="00C318A6" w:rsidRDefault="00657D1E" w:rsidP="0099219D"/>
    <w:p w14:paraId="19D11A5C" w14:textId="77777777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Španělský jazyk</w:t>
      </w:r>
    </w:p>
    <w:p w14:paraId="05ED08FA" w14:textId="0F558553" w:rsidR="0099219D" w:rsidRDefault="0099219D" w:rsidP="0099219D">
      <w:r w:rsidRPr="00C318A6">
        <w:rPr>
          <w:b/>
          <w:bCs/>
        </w:rPr>
        <w:t xml:space="preserve">- </w:t>
      </w:r>
      <w:proofErr w:type="spellStart"/>
      <w:proofErr w:type="gramStart"/>
      <w:r w:rsidRPr="00C318A6">
        <w:t>Descubre</w:t>
      </w:r>
      <w:proofErr w:type="spellEnd"/>
      <w:r w:rsidRPr="00C318A6">
        <w:t>  A</w:t>
      </w:r>
      <w:proofErr w:type="gramEnd"/>
      <w:r w:rsidRPr="00C318A6">
        <w:t xml:space="preserve">1, nakladatelství </w:t>
      </w:r>
      <w:proofErr w:type="spellStart"/>
      <w:r w:rsidRPr="00C318A6">
        <w:t>Draco</w:t>
      </w:r>
      <w:proofErr w:type="spellEnd"/>
      <w:r w:rsidRPr="00C318A6">
        <w:t>, ISBN: 978-83-947512-8-9. Cvičebnice je součástí učebnice.</w:t>
      </w:r>
    </w:p>
    <w:p w14:paraId="5AF1A046" w14:textId="77777777" w:rsidR="00221084" w:rsidRDefault="00221084" w:rsidP="0099219D">
      <w:pPr>
        <w:rPr>
          <w:b/>
          <w:bCs/>
          <w:u w:val="single"/>
        </w:rPr>
      </w:pPr>
    </w:p>
    <w:p w14:paraId="331BD3DF" w14:textId="77777777" w:rsidR="00DA0533" w:rsidRDefault="00DA0533" w:rsidP="0099219D">
      <w:pPr>
        <w:rPr>
          <w:b/>
          <w:bCs/>
          <w:u w:val="single"/>
        </w:rPr>
      </w:pPr>
    </w:p>
    <w:p w14:paraId="71691F3A" w14:textId="77777777" w:rsidR="00DA0533" w:rsidRDefault="00DA0533" w:rsidP="0099219D">
      <w:pPr>
        <w:rPr>
          <w:b/>
          <w:bCs/>
          <w:u w:val="single"/>
        </w:rPr>
      </w:pPr>
    </w:p>
    <w:p w14:paraId="38B37AFE" w14:textId="4D9BE9E7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b/>
          <w:bCs/>
          <w:u w:val="single"/>
        </w:rPr>
        <w:t>Ekonomika</w:t>
      </w:r>
    </w:p>
    <w:p w14:paraId="58824687" w14:textId="6A570F73" w:rsidR="0099219D" w:rsidRPr="00C318A6" w:rsidRDefault="0099219D" w:rsidP="004767B6">
      <w:pPr>
        <w:jc w:val="both"/>
        <w:rPr>
          <w:b/>
          <w:bCs/>
          <w:u w:val="single"/>
        </w:rPr>
      </w:pPr>
      <w:r w:rsidRPr="00C318A6">
        <w:t xml:space="preserve">-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>, Čechová:</w:t>
      </w:r>
      <w:r w:rsidRPr="00C318A6">
        <w:rPr>
          <w:rStyle w:val="Siln"/>
          <w:rFonts w:eastAsia="Times New Roman"/>
        </w:rPr>
        <w:t xml:space="preserve"> Ekonomika 1</w:t>
      </w:r>
      <w:r w:rsidRPr="00C318A6">
        <w:rPr>
          <w:rFonts w:eastAsia="Times New Roman"/>
        </w:rPr>
        <w:t xml:space="preserve"> pro ekonomicky zaměřené obory SŠ, 1</w:t>
      </w:r>
      <w:r w:rsidR="00D877BC">
        <w:rPr>
          <w:rFonts w:eastAsia="Times New Roman"/>
        </w:rPr>
        <w:t>2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2015 (možno použité)</w:t>
      </w:r>
    </w:p>
    <w:p w14:paraId="18D8843C" w14:textId="1DA1CC85" w:rsidR="0099219D" w:rsidRDefault="0099219D" w:rsidP="004767B6">
      <w:pPr>
        <w:jc w:val="both"/>
        <w:rPr>
          <w:rStyle w:val="Siln"/>
          <w:rFonts w:eastAsia="Times New Roman"/>
        </w:rPr>
      </w:pPr>
      <w:r w:rsidRPr="00C318A6">
        <w:rPr>
          <w:rFonts w:eastAsia="Times New Roman"/>
        </w:rPr>
        <w:t xml:space="preserve">-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 xml:space="preserve">, Čechová: </w:t>
      </w:r>
      <w:r w:rsidRPr="00C318A6">
        <w:rPr>
          <w:rStyle w:val="Siln"/>
          <w:rFonts w:eastAsia="Times New Roman"/>
        </w:rPr>
        <w:t>Ekonomika 2</w:t>
      </w:r>
      <w:r w:rsidRPr="00C318A6">
        <w:rPr>
          <w:rFonts w:eastAsia="Times New Roman"/>
        </w:rPr>
        <w:t xml:space="preserve"> pro ekonomicky zaměřené obory SŠ, </w:t>
      </w:r>
      <w:r w:rsidR="00A87F81">
        <w:rPr>
          <w:rFonts w:eastAsia="Times New Roman"/>
        </w:rPr>
        <w:t>1</w:t>
      </w:r>
      <w:r w:rsidR="00D877BC">
        <w:rPr>
          <w:rFonts w:eastAsia="Times New Roman"/>
        </w:rPr>
        <w:t>1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2016 (</w:t>
      </w:r>
      <w:r w:rsidRPr="00C318A6">
        <w:rPr>
          <w:rStyle w:val="Siln"/>
          <w:rFonts w:eastAsia="Times New Roman"/>
        </w:rPr>
        <w:t xml:space="preserve">nutná k výuce od </w:t>
      </w:r>
      <w:r w:rsidR="004767B6">
        <w:rPr>
          <w:rStyle w:val="Siln"/>
          <w:rFonts w:eastAsia="Times New Roman"/>
        </w:rPr>
        <w:br/>
      </w:r>
      <w:r w:rsidRPr="00C318A6">
        <w:rPr>
          <w:rStyle w:val="Siln"/>
          <w:rFonts w:eastAsia="Times New Roman"/>
        </w:rPr>
        <w:t xml:space="preserve">4. čtvrtletí </w:t>
      </w:r>
      <w:proofErr w:type="spellStart"/>
      <w:r w:rsidRPr="00C318A6">
        <w:rPr>
          <w:rStyle w:val="Siln"/>
          <w:rFonts w:eastAsia="Times New Roman"/>
        </w:rPr>
        <w:t>šk</w:t>
      </w:r>
      <w:proofErr w:type="spellEnd"/>
      <w:r w:rsidRPr="00C318A6">
        <w:rPr>
          <w:rStyle w:val="Siln"/>
          <w:rFonts w:eastAsia="Times New Roman"/>
        </w:rPr>
        <w:t>. roku, možno použité)</w:t>
      </w:r>
    </w:p>
    <w:p w14:paraId="4555A772" w14:textId="57871E38" w:rsidR="0099219D" w:rsidRPr="00C318A6" w:rsidRDefault="0099219D" w:rsidP="0099219D">
      <w:pPr>
        <w:rPr>
          <w:b/>
          <w:bCs/>
          <w:u w:val="single"/>
        </w:rPr>
      </w:pPr>
      <w:r w:rsidRPr="00C318A6">
        <w:rPr>
          <w:rStyle w:val="Siln"/>
          <w:rFonts w:eastAsia="Times New Roman"/>
        </w:rPr>
        <w:lastRenderedPageBreak/>
        <w:t xml:space="preserve">- NEBO: obě výše uvedené učebnice lze nahradit: </w:t>
      </w:r>
      <w:proofErr w:type="spellStart"/>
      <w:r w:rsidRPr="00C318A6">
        <w:rPr>
          <w:rFonts w:eastAsia="Times New Roman"/>
        </w:rPr>
        <w:t>Klínský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Münch</w:t>
      </w:r>
      <w:proofErr w:type="spellEnd"/>
      <w:r w:rsidRPr="00C318A6">
        <w:rPr>
          <w:rFonts w:eastAsia="Times New Roman"/>
        </w:rPr>
        <w:t xml:space="preserve">, </w:t>
      </w:r>
      <w:proofErr w:type="spellStart"/>
      <w:r w:rsidRPr="00C318A6">
        <w:rPr>
          <w:rFonts w:eastAsia="Times New Roman"/>
        </w:rPr>
        <w:t>Frydryšková</w:t>
      </w:r>
      <w:proofErr w:type="spellEnd"/>
      <w:r w:rsidRPr="00C318A6">
        <w:rPr>
          <w:rFonts w:eastAsia="Times New Roman"/>
        </w:rPr>
        <w:t>, Čechová:</w:t>
      </w:r>
      <w:r w:rsidRPr="00C318A6">
        <w:rPr>
          <w:rStyle w:val="Siln"/>
          <w:rFonts w:eastAsia="Times New Roman"/>
        </w:rPr>
        <w:t xml:space="preserve"> Ekonomika 1+2</w:t>
      </w:r>
      <w:r w:rsidRPr="00C318A6">
        <w:rPr>
          <w:rFonts w:eastAsia="Times New Roman"/>
        </w:rPr>
        <w:t xml:space="preserve"> pro ekonomicky zaměřené obory SŠ, </w:t>
      </w:r>
      <w:r w:rsidR="00A87F81">
        <w:rPr>
          <w:rFonts w:eastAsia="Times New Roman"/>
        </w:rPr>
        <w:t>1</w:t>
      </w:r>
      <w:r w:rsidR="00D877BC">
        <w:rPr>
          <w:rFonts w:eastAsia="Times New Roman"/>
        </w:rPr>
        <w:t>1</w:t>
      </w:r>
      <w:r w:rsidRPr="00C318A6">
        <w:rPr>
          <w:rFonts w:eastAsia="Times New Roman"/>
          <w:color w:val="auto"/>
        </w:rPr>
        <w:t xml:space="preserve">. </w:t>
      </w:r>
      <w:proofErr w:type="spellStart"/>
      <w:r w:rsidRPr="00C318A6">
        <w:rPr>
          <w:rFonts w:eastAsia="Times New Roman"/>
          <w:color w:val="auto"/>
        </w:rPr>
        <w:t>aktual</w:t>
      </w:r>
      <w:proofErr w:type="spellEnd"/>
      <w:r w:rsidRPr="00C318A6">
        <w:rPr>
          <w:rFonts w:eastAsia="Times New Roman"/>
          <w:color w:val="auto"/>
        </w:rPr>
        <w:t>. vydání (202</w:t>
      </w:r>
      <w:r w:rsidR="00D877BC">
        <w:rPr>
          <w:rFonts w:eastAsia="Times New Roman"/>
          <w:color w:val="auto"/>
        </w:rPr>
        <w:t>6</w:t>
      </w:r>
      <w:r w:rsidRPr="00C318A6">
        <w:rPr>
          <w:rFonts w:eastAsia="Times New Roman"/>
          <w:color w:val="auto"/>
        </w:rPr>
        <w:t>),</w:t>
      </w:r>
      <w:r w:rsidRPr="00C318A6">
        <w:rPr>
          <w:rFonts w:eastAsia="Times New Roman"/>
        </w:rPr>
        <w:t xml:space="preserve"> případně alespoň od roku vydání 2016 - výhodnější cena, možno použité</w:t>
      </w:r>
    </w:p>
    <w:p w14:paraId="0570192E" w14:textId="77777777" w:rsidR="0031716A" w:rsidRPr="00C318A6" w:rsidRDefault="0031716A" w:rsidP="009F5509">
      <w:pPr>
        <w:rPr>
          <w:b/>
          <w:bCs/>
        </w:rPr>
      </w:pPr>
    </w:p>
    <w:sectPr w:rsidR="0031716A" w:rsidRPr="00C318A6" w:rsidSect="00A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311BB"/>
    <w:rsid w:val="00045F1D"/>
    <w:rsid w:val="000E2DFD"/>
    <w:rsid w:val="000F24C7"/>
    <w:rsid w:val="001649D3"/>
    <w:rsid w:val="00175775"/>
    <w:rsid w:val="00183B83"/>
    <w:rsid w:val="00194BA8"/>
    <w:rsid w:val="00194DBF"/>
    <w:rsid w:val="00221084"/>
    <w:rsid w:val="0025360D"/>
    <w:rsid w:val="00287A8E"/>
    <w:rsid w:val="002938ED"/>
    <w:rsid w:val="002A08A7"/>
    <w:rsid w:val="00303CC7"/>
    <w:rsid w:val="0031716A"/>
    <w:rsid w:val="00364955"/>
    <w:rsid w:val="00384184"/>
    <w:rsid w:val="003F776E"/>
    <w:rsid w:val="0043375E"/>
    <w:rsid w:val="004767B6"/>
    <w:rsid w:val="004A1E2D"/>
    <w:rsid w:val="004A7FF8"/>
    <w:rsid w:val="004B60C5"/>
    <w:rsid w:val="004B73B3"/>
    <w:rsid w:val="004D36D8"/>
    <w:rsid w:val="004D546B"/>
    <w:rsid w:val="004F2E17"/>
    <w:rsid w:val="00500FE2"/>
    <w:rsid w:val="005204BB"/>
    <w:rsid w:val="005363F5"/>
    <w:rsid w:val="005965CB"/>
    <w:rsid w:val="005C0343"/>
    <w:rsid w:val="005D4FE2"/>
    <w:rsid w:val="0062545B"/>
    <w:rsid w:val="00625D57"/>
    <w:rsid w:val="0063332E"/>
    <w:rsid w:val="00657D1E"/>
    <w:rsid w:val="006611A7"/>
    <w:rsid w:val="00664829"/>
    <w:rsid w:val="006815D5"/>
    <w:rsid w:val="006954F0"/>
    <w:rsid w:val="006957F3"/>
    <w:rsid w:val="006D4FFE"/>
    <w:rsid w:val="006E434D"/>
    <w:rsid w:val="006F7535"/>
    <w:rsid w:val="00721DFE"/>
    <w:rsid w:val="0073016B"/>
    <w:rsid w:val="007B3DD5"/>
    <w:rsid w:val="007B785B"/>
    <w:rsid w:val="007C3DE9"/>
    <w:rsid w:val="007E1F58"/>
    <w:rsid w:val="00870E3F"/>
    <w:rsid w:val="0087529B"/>
    <w:rsid w:val="00886FF3"/>
    <w:rsid w:val="008F4DD3"/>
    <w:rsid w:val="00932C49"/>
    <w:rsid w:val="0099219D"/>
    <w:rsid w:val="00993AD4"/>
    <w:rsid w:val="00997809"/>
    <w:rsid w:val="009B1ECF"/>
    <w:rsid w:val="009E6ABB"/>
    <w:rsid w:val="009F5509"/>
    <w:rsid w:val="00A87F81"/>
    <w:rsid w:val="00A96DBB"/>
    <w:rsid w:val="00AD52A5"/>
    <w:rsid w:val="00AD74DD"/>
    <w:rsid w:val="00B21F6B"/>
    <w:rsid w:val="00B41856"/>
    <w:rsid w:val="00B45F0B"/>
    <w:rsid w:val="00B55AF0"/>
    <w:rsid w:val="00B57E3D"/>
    <w:rsid w:val="00B65870"/>
    <w:rsid w:val="00B839EC"/>
    <w:rsid w:val="00C03384"/>
    <w:rsid w:val="00C0402E"/>
    <w:rsid w:val="00C05771"/>
    <w:rsid w:val="00C318A6"/>
    <w:rsid w:val="00C33CE3"/>
    <w:rsid w:val="00C438C9"/>
    <w:rsid w:val="00C44439"/>
    <w:rsid w:val="00CF59F8"/>
    <w:rsid w:val="00D22D3F"/>
    <w:rsid w:val="00D877BC"/>
    <w:rsid w:val="00D93194"/>
    <w:rsid w:val="00DA0533"/>
    <w:rsid w:val="00DB5554"/>
    <w:rsid w:val="00DB644A"/>
    <w:rsid w:val="00DC3551"/>
    <w:rsid w:val="00DD0C67"/>
    <w:rsid w:val="00DE4368"/>
    <w:rsid w:val="00DE68E6"/>
    <w:rsid w:val="00E14CBE"/>
    <w:rsid w:val="00E30A00"/>
    <w:rsid w:val="00EC0CCF"/>
    <w:rsid w:val="00ED7E07"/>
    <w:rsid w:val="00F14DD9"/>
    <w:rsid w:val="00F50A60"/>
    <w:rsid w:val="00F71AA0"/>
    <w:rsid w:val="00F72096"/>
    <w:rsid w:val="00FA7C0A"/>
    <w:rsid w:val="00FB4FA9"/>
    <w:rsid w:val="00FC6A33"/>
    <w:rsid w:val="00FD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1DB14"/>
  <w15:docId w15:val="{DCD90E71-BC0A-465B-B8C7-8B77990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B55AF0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5AF0"/>
    <w:rPr>
      <w:rFonts w:eastAsia="Times New Roman"/>
      <w:b/>
      <w:bCs/>
      <w:kern w:val="36"/>
      <w:sz w:val="48"/>
      <w:szCs w:val="48"/>
    </w:rPr>
  </w:style>
  <w:style w:type="character" w:customStyle="1" w:styleId="detailean">
    <w:name w:val="detailean"/>
    <w:basedOn w:val="Standardnpsmoodstavce"/>
    <w:rsid w:val="00B5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23</cp:revision>
  <cp:lastPrinted>2025-06-13T10:10:00Z</cp:lastPrinted>
  <dcterms:created xsi:type="dcterms:W3CDTF">2026-06-02T06:09:00Z</dcterms:created>
  <dcterms:modified xsi:type="dcterms:W3CDTF">2026-06-16T12:23:00Z</dcterms:modified>
</cp:coreProperties>
</file>